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7C79D6" w:rsidP="002F681B">
      <w:pPr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Allegato C</w:t>
      </w:r>
    </w:p>
    <w:p w:rsidR="005F69B2" w:rsidRPr="007C79D6" w:rsidRDefault="007C79D6" w:rsidP="007C79D6">
      <w:pPr>
        <w:spacing w:after="120"/>
        <w:ind w:left="113" w:right="159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C79D6">
        <w:rPr>
          <w:rFonts w:asciiTheme="minorHAnsi" w:hAnsiTheme="minorHAnsi" w:cstheme="minorHAnsi"/>
          <w:b/>
          <w:sz w:val="32"/>
          <w:szCs w:val="32"/>
        </w:rPr>
        <w:t>MODELLO DI PROPOSTA FORMATIVA</w:t>
      </w:r>
    </w:p>
    <w:p w:rsidR="00410AD9" w:rsidRPr="003C14D0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“PON… te per il futuro: @</w:t>
      </w:r>
      <w:proofErr w:type="spellStart"/>
      <w:r w:rsidRPr="003C14D0">
        <w:rPr>
          <w:rFonts w:ascii="Calibri" w:hAnsi="Calibri" w:cs="Calibri"/>
          <w:b/>
          <w:spacing w:val="10"/>
        </w:rPr>
        <w:t>pprendiamo</w:t>
      </w:r>
      <w:proofErr w:type="spellEnd"/>
      <w:r w:rsidRPr="003C14D0">
        <w:rPr>
          <w:rFonts w:ascii="Calibri" w:hAnsi="Calibri" w:cs="Calibri"/>
          <w:b/>
          <w:spacing w:val="10"/>
        </w:rPr>
        <w:t xml:space="preserve"> in gioco”</w:t>
      </w:r>
    </w:p>
    <w:p w:rsidR="00410AD9" w:rsidRPr="003C14D0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Codice identificativo del progetto: 10.2.1A-FSEPON-CA-2017-474</w:t>
      </w:r>
    </w:p>
    <w:p w:rsidR="00410AD9" w:rsidRDefault="00410AD9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 w:rsidRPr="003C14D0">
        <w:rPr>
          <w:rFonts w:ascii="Calibri" w:hAnsi="Calibri" w:cs="Calibri"/>
          <w:b/>
          <w:spacing w:val="10"/>
        </w:rPr>
        <w:t>CUP: D57I18000040007</w:t>
      </w:r>
    </w:p>
    <w:p w:rsidR="000352D1" w:rsidRPr="003C14D0" w:rsidRDefault="000352D1" w:rsidP="00410AD9">
      <w:pPr>
        <w:ind w:left="113" w:right="159"/>
        <w:jc w:val="center"/>
        <w:rPr>
          <w:rFonts w:ascii="Calibri" w:hAnsi="Calibri" w:cs="Calibri"/>
          <w:b/>
          <w:spacing w:val="10"/>
        </w:rPr>
      </w:pPr>
      <w:r>
        <w:rPr>
          <w:rFonts w:ascii="Calibri" w:hAnsi="Calibri" w:cs="Calibri"/>
          <w:b/>
          <w:spacing w:val="10"/>
        </w:rPr>
        <w:t>Modulo “</w:t>
      </w:r>
      <w:proofErr w:type="spellStart"/>
      <w:r>
        <w:rPr>
          <w:rFonts w:ascii="Calibri" w:hAnsi="Calibri" w:cs="Calibri"/>
          <w:b/>
          <w:spacing w:val="10"/>
        </w:rPr>
        <w:t>Problem</w:t>
      </w:r>
      <w:proofErr w:type="spellEnd"/>
      <w:r>
        <w:rPr>
          <w:rFonts w:ascii="Calibri" w:hAnsi="Calibri" w:cs="Calibri"/>
          <w:b/>
          <w:spacing w:val="10"/>
        </w:rPr>
        <w:t xml:space="preserve"> </w:t>
      </w:r>
      <w:proofErr w:type="spellStart"/>
      <w:r>
        <w:rPr>
          <w:rFonts w:ascii="Calibri" w:hAnsi="Calibri" w:cs="Calibri"/>
          <w:b/>
          <w:spacing w:val="10"/>
        </w:rPr>
        <w:t>solving</w:t>
      </w:r>
      <w:proofErr w:type="spellEnd"/>
      <w:r>
        <w:rPr>
          <w:rFonts w:ascii="Calibri" w:hAnsi="Calibri" w:cs="Calibri"/>
          <w:b/>
          <w:spacing w:val="10"/>
        </w:rPr>
        <w:t>”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  <w:sz w:val="16"/>
          <w:szCs w:val="16"/>
        </w:rPr>
      </w:pP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 xml:space="preserve">Al Dirigente Scolastico del 1° Circolo Didattico 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 xml:space="preserve">“G. </w:t>
      </w:r>
      <w:proofErr w:type="spellStart"/>
      <w:r w:rsidRPr="003C14D0">
        <w:rPr>
          <w:rFonts w:ascii="Calibri" w:hAnsi="Calibri" w:cs="Calibri"/>
          <w:spacing w:val="10"/>
        </w:rPr>
        <w:t>Sequino</w:t>
      </w:r>
      <w:proofErr w:type="spellEnd"/>
      <w:r w:rsidRPr="003C14D0">
        <w:rPr>
          <w:rFonts w:ascii="Calibri" w:hAnsi="Calibri" w:cs="Calibri"/>
          <w:spacing w:val="10"/>
        </w:rPr>
        <w:t>”</w:t>
      </w:r>
    </w:p>
    <w:p w:rsidR="00410AD9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  <w:r w:rsidRPr="003C14D0">
        <w:rPr>
          <w:rFonts w:ascii="Calibri" w:hAnsi="Calibri" w:cs="Calibri"/>
          <w:spacing w:val="10"/>
        </w:rPr>
        <w:t>Mugnano di Napoli (NA)</w:t>
      </w:r>
    </w:p>
    <w:p w:rsidR="00410AD9" w:rsidRPr="003C14D0" w:rsidRDefault="00410AD9" w:rsidP="00410AD9">
      <w:pPr>
        <w:ind w:left="113" w:right="159"/>
        <w:jc w:val="right"/>
        <w:rPr>
          <w:rFonts w:ascii="Calibri" w:hAnsi="Calibri" w:cs="Calibri"/>
          <w:spacing w:val="10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56"/>
        <w:gridCol w:w="671"/>
        <w:gridCol w:w="349"/>
        <w:gridCol w:w="767"/>
        <w:gridCol w:w="283"/>
        <w:gridCol w:w="302"/>
        <w:gridCol w:w="2447"/>
        <w:gridCol w:w="567"/>
        <w:gridCol w:w="739"/>
        <w:gridCol w:w="1492"/>
        <w:gridCol w:w="708"/>
        <w:gridCol w:w="775"/>
      </w:tblGrid>
      <w:tr w:rsidR="00410AD9" w:rsidRPr="00410AD9" w:rsidTr="00025C80">
        <w:trPr>
          <w:trHeight w:val="47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nato</w:t>
            </w:r>
            <w:proofErr w:type="gramEnd"/>
            <w:r w:rsidRPr="00410AD9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410AD9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410AD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codice</w:t>
            </w:r>
            <w:proofErr w:type="gramEnd"/>
            <w:r w:rsidRPr="00410AD9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10AD9" w:rsidRPr="00410AD9" w:rsidTr="00025C80">
        <w:trPr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r w:rsidRPr="00410AD9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AD9" w:rsidRPr="00410AD9" w:rsidRDefault="00410AD9" w:rsidP="00925B36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410AD9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AD9" w:rsidRPr="00410AD9" w:rsidRDefault="00410AD9" w:rsidP="00925B36">
            <w:pPr>
              <w:rPr>
                <w:rFonts w:asciiTheme="minorHAnsi" w:hAnsiTheme="minorHAnsi" w:cstheme="minorHAnsi"/>
              </w:rPr>
            </w:pPr>
          </w:p>
        </w:tc>
      </w:tr>
    </w:tbl>
    <w:p w:rsidR="00410AD9" w:rsidRDefault="00410AD9" w:rsidP="00410AD9">
      <w:pPr>
        <w:jc w:val="both"/>
        <w:rPr>
          <w:color w:val="000000" w:themeColor="text1"/>
        </w:rPr>
      </w:pPr>
    </w:p>
    <w:p w:rsidR="00410AD9" w:rsidRDefault="00410AD9" w:rsidP="00410AD9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Pr="008251CE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Pr="00A42C3B">
        <w:rPr>
          <w:rFonts w:asciiTheme="minorHAnsi" w:hAnsiTheme="minorHAnsi" w:cstheme="minorHAnsi"/>
          <w:b/>
        </w:rPr>
        <w:t>n. 1</w:t>
      </w:r>
      <w:r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>ESPERTO</w:t>
      </w:r>
      <w:r w:rsidR="00A42C3B">
        <w:rPr>
          <w:rFonts w:asciiTheme="minorHAnsi" w:hAnsiTheme="minorHAnsi" w:cstheme="minorHAnsi"/>
          <w:b/>
        </w:rPr>
        <w:t xml:space="preserve"> ESTERNO</w:t>
      </w:r>
      <w:bookmarkStart w:id="0" w:name="_GoBack"/>
      <w:bookmarkEnd w:id="0"/>
      <w:r w:rsidRPr="008251C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0352D1">
        <w:rPr>
          <w:rFonts w:asciiTheme="minorHAnsi" w:hAnsiTheme="minorHAnsi" w:cstheme="minorHAnsi"/>
        </w:rPr>
        <w:t xml:space="preserve"> </w:t>
      </w:r>
      <w:r w:rsidR="000352D1" w:rsidRPr="000352D1">
        <w:rPr>
          <w:rFonts w:asciiTheme="minorHAnsi" w:hAnsiTheme="minorHAnsi" w:cstheme="minorHAnsi"/>
          <w:b/>
        </w:rPr>
        <w:t>“</w:t>
      </w:r>
      <w:proofErr w:type="spellStart"/>
      <w:r w:rsidR="000352D1" w:rsidRPr="000352D1">
        <w:rPr>
          <w:rFonts w:asciiTheme="minorHAnsi" w:hAnsiTheme="minorHAnsi" w:cstheme="minorHAnsi"/>
          <w:b/>
        </w:rPr>
        <w:t>Problem</w:t>
      </w:r>
      <w:proofErr w:type="spellEnd"/>
      <w:r w:rsidR="000352D1" w:rsidRPr="000352D1">
        <w:rPr>
          <w:rFonts w:asciiTheme="minorHAnsi" w:hAnsiTheme="minorHAnsi" w:cstheme="minorHAnsi"/>
          <w:b/>
        </w:rPr>
        <w:t xml:space="preserve"> </w:t>
      </w:r>
      <w:proofErr w:type="spellStart"/>
      <w:r w:rsidR="000352D1" w:rsidRPr="000352D1">
        <w:rPr>
          <w:rFonts w:asciiTheme="minorHAnsi" w:hAnsiTheme="minorHAnsi" w:cstheme="minorHAnsi"/>
          <w:b/>
        </w:rPr>
        <w:t>solving</w:t>
      </w:r>
      <w:proofErr w:type="spellEnd"/>
      <w:r w:rsidR="000352D1" w:rsidRPr="000352D1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>
        <w:rPr>
          <w:rFonts w:asciiTheme="minorHAnsi" w:hAnsiTheme="minorHAnsi" w:cstheme="minorHAnsi"/>
        </w:rPr>
        <w:t xml:space="preserve">progetto </w:t>
      </w:r>
      <w:r w:rsidRPr="00A861EB">
        <w:rPr>
          <w:rFonts w:asciiTheme="minorHAnsi" w:hAnsiTheme="minorHAnsi" w:cstheme="minorHAnsi"/>
        </w:rPr>
        <w:t>“PON… te per il futuro: @</w:t>
      </w:r>
      <w:proofErr w:type="spellStart"/>
      <w:r w:rsidRPr="00A861EB">
        <w:rPr>
          <w:rFonts w:asciiTheme="minorHAnsi" w:hAnsiTheme="minorHAnsi" w:cstheme="minorHAnsi"/>
        </w:rPr>
        <w:t>pprendiamo</w:t>
      </w:r>
      <w:proofErr w:type="spellEnd"/>
      <w:r w:rsidRPr="00A861EB">
        <w:rPr>
          <w:rFonts w:asciiTheme="minorHAnsi" w:hAnsiTheme="minorHAnsi" w:cstheme="minorHAnsi"/>
        </w:rPr>
        <w:t xml:space="preserve"> in gioco”</w:t>
      </w:r>
    </w:p>
    <w:p w:rsidR="00410AD9" w:rsidRDefault="00410AD9" w:rsidP="00737CD0">
      <w:pPr>
        <w:pStyle w:val="Corpotesto"/>
        <w:ind w:left="0"/>
        <w:rPr>
          <w:rFonts w:asciiTheme="minorHAnsi" w:hAnsiTheme="minorHAnsi" w:cstheme="minorHAnsi"/>
        </w:rPr>
      </w:pPr>
    </w:p>
    <w:p w:rsidR="004C1F4C" w:rsidRPr="006B4323" w:rsidRDefault="007C79D6" w:rsidP="006B4323">
      <w:pPr>
        <w:spacing w:after="120"/>
        <w:ind w:left="449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025C80" w:rsidRDefault="004110C8" w:rsidP="000352D1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</w:t>
      </w:r>
      <w:r w:rsidR="00410AD9">
        <w:rPr>
          <w:rFonts w:asciiTheme="minorHAnsi" w:hAnsiTheme="minorHAnsi" w:cstheme="minorHAnsi"/>
        </w:rPr>
        <w:t>seguente</w:t>
      </w:r>
      <w:r>
        <w:rPr>
          <w:rFonts w:asciiTheme="minorHAnsi" w:hAnsiTheme="minorHAnsi" w:cstheme="minorHAnsi"/>
        </w:rPr>
        <w:t xml:space="preserve"> proposta formativa</w:t>
      </w:r>
      <w:r w:rsidR="004A0C59" w:rsidRPr="008251CE">
        <w:rPr>
          <w:rFonts w:asciiTheme="minorHAnsi" w:hAnsiTheme="minorHAnsi" w:cstheme="minorHAnsi"/>
        </w:rPr>
        <w:t>:</w:t>
      </w:r>
    </w:p>
    <w:p w:rsidR="000352D1" w:rsidRDefault="000352D1" w:rsidP="000352D1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0E30C7" w:rsidRPr="005C490A" w:rsidTr="000352D1">
        <w:tc>
          <w:tcPr>
            <w:tcW w:w="9785" w:type="dxa"/>
            <w:tcBorders>
              <w:bottom w:val="nil"/>
            </w:tcBorders>
            <w:vAlign w:val="center"/>
          </w:tcPr>
          <w:p w:rsidR="000E30C7" w:rsidRPr="009C4210" w:rsidRDefault="000E30C7" w:rsidP="000E30C7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Originalità della proposta progettuale</w:t>
            </w:r>
          </w:p>
        </w:tc>
      </w:tr>
      <w:tr w:rsidR="004110C8" w:rsidRPr="005C490A" w:rsidTr="000352D1">
        <w:tc>
          <w:tcPr>
            <w:tcW w:w="9785" w:type="dxa"/>
            <w:tcBorders>
              <w:top w:val="nil"/>
            </w:tcBorders>
            <w:shd w:val="clear" w:color="auto" w:fill="auto"/>
            <w:vAlign w:val="center"/>
          </w:tcPr>
          <w:p w:rsidR="005C490A" w:rsidRPr="000E30C7" w:rsidRDefault="005C490A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>Descrivere le attività che si intende mettere in campo per la realizzazione del modulo facendo riferimento agli elementi di innovatività e originalità della proposta</w:t>
            </w:r>
          </w:p>
          <w:p w:rsidR="000E30C7" w:rsidRPr="000E30C7" w:rsidRDefault="000E30C7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4110C8" w:rsidTr="000352D1">
        <w:tc>
          <w:tcPr>
            <w:tcW w:w="9785" w:type="dxa"/>
            <w:vAlign w:val="center"/>
          </w:tcPr>
          <w:p w:rsidR="004110C8" w:rsidRDefault="004110C8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E30C7" w:rsidRDefault="000E30C7" w:rsidP="004110C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Pr="009C4210" w:rsidRDefault="009C4210" w:rsidP="009C4210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Uso di metodologie innovative nella didattica</w:t>
            </w: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Default="009C4210" w:rsidP="009C4210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>Descrivere le metodologie utilizzate, con particolare riferimento alla ricaduta sul coinvolgimento attivo e sul protagonismo degli alunni. Individuare la/le metodologie e le tecniche didattiche utilizzate in coerenza con le azioni proposte.</w:t>
            </w:r>
          </w:p>
          <w:p w:rsidR="009C4210" w:rsidRPr="009C4210" w:rsidRDefault="009C4210" w:rsidP="009C4210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9C4210" w:rsidTr="000352D1">
        <w:tc>
          <w:tcPr>
            <w:tcW w:w="9785" w:type="dxa"/>
            <w:vAlign w:val="center"/>
          </w:tcPr>
          <w:p w:rsidR="009C4210" w:rsidRDefault="009C4210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2F681B" w:rsidRDefault="002F681B" w:rsidP="009C4210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lastRenderedPageBreak/>
              <w:t>Impiego di software applicativi specifici per l'apprendimento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nella realizzazione del modulo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>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e/o piattaforme web 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 xml:space="preserve">che saranno utilizzate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e gli strumenti 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 xml:space="preserve">che saranno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imp</w:t>
            </w:r>
            <w:r w:rsidR="005E7621">
              <w:rPr>
                <w:rFonts w:asciiTheme="minorHAnsi" w:hAnsiTheme="minorHAnsi" w:cstheme="minorHAnsi"/>
                <w:i/>
                <w:color w:val="000000" w:themeColor="text1"/>
              </w:rPr>
              <w:t>iegati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Coerenza con gli obiettivi del modulo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 e a quelli specifici di ciascun modulo evidenziando la coerenza degli stessi con le azioni proposte e in che modo queste ultime concorrano al loro conseguimento</w:t>
            </w:r>
            <w:r w:rsidR="009E0B52"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2F681B" w:rsidRPr="009C4210" w:rsidRDefault="002F681B" w:rsidP="002F681B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Pr="009C4210" w:rsidRDefault="002F681B" w:rsidP="0005198F">
            <w:pPr>
              <w:pStyle w:val="Corpotesto"/>
              <w:widowControl/>
              <w:shd w:val="clear" w:color="auto" w:fill="8DB3E2" w:themeFill="text2" w:themeFillTint="66"/>
              <w:autoSpaceDE/>
              <w:autoSpaceDN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  <w:lang w:eastAsia="it-IT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  <w:lang w:eastAsia="it-IT"/>
              </w:rPr>
              <w:t>Ricaduta nella scuola e sul territorio</w:t>
            </w:r>
          </w:p>
        </w:tc>
      </w:tr>
      <w:tr w:rsidR="002F681B" w:rsidTr="000352D1">
        <w:tc>
          <w:tcPr>
            <w:tcW w:w="9785" w:type="dxa"/>
            <w:vAlign w:val="center"/>
          </w:tcPr>
          <w:p w:rsidR="002F681B" w:rsidRDefault="002F681B" w:rsidP="002F681B">
            <w:pPr>
              <w:pStyle w:val="Corpotesto"/>
              <w:widowControl/>
              <w:autoSpaceDE/>
              <w:autoSpaceDN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Evidenziare la coerenza con il Piano dell’offerta formativa della scuola e la capacità dell’azione progettuale di avere una ricaduta a lungo termine sugli alunni coinvolti. </w:t>
            </w:r>
          </w:p>
          <w:p w:rsidR="002F681B" w:rsidRPr="009C4210" w:rsidRDefault="002F681B" w:rsidP="0005198F">
            <w:pPr>
              <w:pStyle w:val="Corpotesto"/>
              <w:widowControl/>
              <w:autoSpaceDE/>
              <w:autoSpaceDN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0352D1" w:rsidTr="000352D1">
        <w:tc>
          <w:tcPr>
            <w:tcW w:w="9785" w:type="dxa"/>
            <w:vAlign w:val="center"/>
          </w:tcPr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0352D1" w:rsidRDefault="000352D1" w:rsidP="001676B8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4110C8" w:rsidRDefault="005C490A" w:rsidP="005C490A">
      <w:pPr>
        <w:pStyle w:val="Corpotesto"/>
        <w:tabs>
          <w:tab w:val="left" w:pos="2204"/>
        </w:tabs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EC60F8" w:rsidRPr="008251CE" w:rsidRDefault="00EC60F8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AE3" w:rsidRDefault="00195AE3" w:rsidP="009B5FDF">
      <w:r>
        <w:separator/>
      </w:r>
    </w:p>
  </w:endnote>
  <w:endnote w:type="continuationSeparator" w:id="0">
    <w:p w:rsidR="00195AE3" w:rsidRDefault="00195AE3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AE3" w:rsidRDefault="00195AE3" w:rsidP="009B5FDF">
      <w:r>
        <w:separator/>
      </w:r>
    </w:p>
  </w:footnote>
  <w:footnote w:type="continuationSeparator" w:id="0">
    <w:p w:rsidR="00195AE3" w:rsidRDefault="00195AE3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25C80"/>
    <w:rsid w:val="000352D1"/>
    <w:rsid w:val="0009310F"/>
    <w:rsid w:val="000E30C7"/>
    <w:rsid w:val="00195AE3"/>
    <w:rsid w:val="001A22EF"/>
    <w:rsid w:val="001F669D"/>
    <w:rsid w:val="002B59AF"/>
    <w:rsid w:val="002F681B"/>
    <w:rsid w:val="00410AD9"/>
    <w:rsid w:val="004110C8"/>
    <w:rsid w:val="004A0C59"/>
    <w:rsid w:val="004C1F4C"/>
    <w:rsid w:val="0059561D"/>
    <w:rsid w:val="005C490A"/>
    <w:rsid w:val="005E7621"/>
    <w:rsid w:val="005F69B2"/>
    <w:rsid w:val="0062662C"/>
    <w:rsid w:val="006B4323"/>
    <w:rsid w:val="006B72D8"/>
    <w:rsid w:val="00737CD0"/>
    <w:rsid w:val="007C79D6"/>
    <w:rsid w:val="008251CE"/>
    <w:rsid w:val="009B5FDF"/>
    <w:rsid w:val="009C4210"/>
    <w:rsid w:val="009E0B52"/>
    <w:rsid w:val="00A13B2F"/>
    <w:rsid w:val="00A42C3B"/>
    <w:rsid w:val="00BA2B6A"/>
    <w:rsid w:val="00BB0CEC"/>
    <w:rsid w:val="00C87485"/>
    <w:rsid w:val="00E22D1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411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5C490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2018-12-17T08:13:00Z</dcterms:created>
  <dcterms:modified xsi:type="dcterms:W3CDTF">2018-12-17T10:47:00Z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